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75172">
      <w:pPr>
        <w:snapToGrid w:val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附件：1.2</w:t>
      </w:r>
    </w:p>
    <w:p w14:paraId="61E07234">
      <w:pPr>
        <w:jc w:val="center"/>
        <w:rPr>
          <w:rFonts w:hint="eastAsia" w:ascii="新宋体" w:hAnsi="新宋体" w:eastAsia="新宋体" w:cs="新宋体"/>
          <w:b/>
          <w:bCs/>
          <w:sz w:val="44"/>
          <w:szCs w:val="44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44"/>
          <w:szCs w:val="44"/>
          <w:lang w:val="en-US" w:eastAsia="zh-CN"/>
        </w:rPr>
        <w:t>优秀外向型建筑施工企业申报表</w:t>
      </w:r>
    </w:p>
    <w:p w14:paraId="5C56752F">
      <w:pPr>
        <w:jc w:val="center"/>
        <w:rPr>
          <w:rFonts w:hint="eastAsia" w:ascii="新宋体" w:hAnsi="新宋体" w:eastAsia="新宋体" w:cs="新宋体"/>
          <w:b/>
          <w:bCs/>
          <w:sz w:val="44"/>
          <w:szCs w:val="44"/>
          <w:lang w:val="en-US" w:eastAsia="zh-CN"/>
        </w:rPr>
      </w:pPr>
    </w:p>
    <w:tbl>
      <w:tblPr>
        <w:tblStyle w:val="2"/>
        <w:tblW w:w="903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1305"/>
        <w:gridCol w:w="1320"/>
        <w:gridCol w:w="645"/>
        <w:gridCol w:w="735"/>
        <w:gridCol w:w="1065"/>
        <w:gridCol w:w="1065"/>
        <w:gridCol w:w="405"/>
        <w:gridCol w:w="1260"/>
      </w:tblGrid>
      <w:tr w14:paraId="082DD6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544" w:type="dxa"/>
            <w:gridSpan w:val="2"/>
            <w:noWrap w:val="0"/>
            <w:vAlign w:val="center"/>
          </w:tcPr>
          <w:p w14:paraId="10605FEA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6495" w:type="dxa"/>
            <w:gridSpan w:val="7"/>
            <w:noWrap w:val="0"/>
            <w:vAlign w:val="center"/>
          </w:tcPr>
          <w:p w14:paraId="0EB869FA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27EEED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7" w:hRule="atLeast"/>
        </w:trPr>
        <w:tc>
          <w:tcPr>
            <w:tcW w:w="2544" w:type="dxa"/>
            <w:gridSpan w:val="2"/>
            <w:noWrap w:val="0"/>
            <w:vAlign w:val="center"/>
          </w:tcPr>
          <w:p w14:paraId="721DB7DB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资质类别、等级</w:t>
            </w:r>
          </w:p>
        </w:tc>
        <w:tc>
          <w:tcPr>
            <w:tcW w:w="6495" w:type="dxa"/>
            <w:gridSpan w:val="7"/>
            <w:noWrap w:val="0"/>
            <w:vAlign w:val="center"/>
          </w:tcPr>
          <w:p w14:paraId="04DDA0AA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6A4DDE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7" w:hRule="atLeast"/>
        </w:trPr>
        <w:tc>
          <w:tcPr>
            <w:tcW w:w="2544" w:type="dxa"/>
            <w:gridSpan w:val="2"/>
            <w:noWrap w:val="0"/>
            <w:vAlign w:val="center"/>
          </w:tcPr>
          <w:p w14:paraId="2352FFD8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1320" w:type="dxa"/>
            <w:noWrap w:val="0"/>
            <w:vAlign w:val="center"/>
          </w:tcPr>
          <w:p w14:paraId="7D777EEC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noWrap w:val="0"/>
            <w:vAlign w:val="center"/>
          </w:tcPr>
          <w:p w14:paraId="0CAF45CB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 系 人</w:t>
            </w:r>
          </w:p>
        </w:tc>
        <w:tc>
          <w:tcPr>
            <w:tcW w:w="1065" w:type="dxa"/>
            <w:noWrap w:val="0"/>
            <w:vAlign w:val="center"/>
          </w:tcPr>
          <w:p w14:paraId="3292CDBC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 w14:paraId="0DD0FAF4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260" w:type="dxa"/>
            <w:noWrap w:val="0"/>
            <w:vAlign w:val="center"/>
          </w:tcPr>
          <w:p w14:paraId="418779F1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2D4D28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6" w:hRule="atLeast"/>
        </w:trPr>
        <w:tc>
          <w:tcPr>
            <w:tcW w:w="2544" w:type="dxa"/>
            <w:gridSpan w:val="2"/>
            <w:noWrap w:val="0"/>
            <w:vAlign w:val="center"/>
          </w:tcPr>
          <w:p w14:paraId="067515E1">
            <w:pPr>
              <w:snapToGrid w:val="0"/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2025年度完成建筑业总产值（万元）</w:t>
            </w:r>
          </w:p>
        </w:tc>
        <w:tc>
          <w:tcPr>
            <w:tcW w:w="1965" w:type="dxa"/>
            <w:gridSpan w:val="2"/>
            <w:noWrap w:val="0"/>
            <w:vAlign w:val="center"/>
          </w:tcPr>
          <w:p w14:paraId="66F9C8BC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noWrap w:val="0"/>
            <w:vAlign w:val="center"/>
          </w:tcPr>
          <w:p w14:paraId="08362D93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其中市外产值（万元）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 w14:paraId="7E9BB0E9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5C5AA7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6" w:hRule="atLeast"/>
        </w:trPr>
        <w:tc>
          <w:tcPr>
            <w:tcW w:w="1239" w:type="dxa"/>
            <w:noWrap w:val="0"/>
            <w:vAlign w:val="center"/>
          </w:tcPr>
          <w:p w14:paraId="17ED84D2">
            <w:pPr>
              <w:snapToGrid w:val="0"/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2025年度市外项目承揽情况</w:t>
            </w:r>
          </w:p>
        </w:tc>
        <w:tc>
          <w:tcPr>
            <w:tcW w:w="7800" w:type="dxa"/>
            <w:gridSpan w:val="8"/>
            <w:noWrap w:val="0"/>
            <w:vAlign w:val="center"/>
          </w:tcPr>
          <w:p w14:paraId="511A02FC">
            <w:pPr>
              <w:snapToGrid w:val="0"/>
              <w:jc w:val="both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项目名称，项目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val="en-US" w:eastAsia="zh-CN"/>
              </w:rPr>
              <w:t>所在地，项目合同造价……</w:t>
            </w:r>
          </w:p>
        </w:tc>
      </w:tr>
      <w:tr w14:paraId="5E8264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0" w:hRule="atLeast"/>
        </w:trPr>
        <w:tc>
          <w:tcPr>
            <w:tcW w:w="1239" w:type="dxa"/>
            <w:noWrap w:val="0"/>
            <w:vAlign w:val="center"/>
          </w:tcPr>
          <w:p w14:paraId="6FF03C33">
            <w:pPr>
              <w:snapToGrid w:val="0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企业或项目在外地受表彰情况</w:t>
            </w:r>
          </w:p>
        </w:tc>
        <w:tc>
          <w:tcPr>
            <w:tcW w:w="7800" w:type="dxa"/>
            <w:gridSpan w:val="8"/>
            <w:noWrap w:val="0"/>
            <w:vAlign w:val="center"/>
          </w:tcPr>
          <w:p w14:paraId="6E7798DA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 w14:paraId="45667317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MzQxMzBkMGIxYzUzZjQxNGNmMmI1ZmVjMDRhYmMifQ=="/>
    <w:docVar w:name="KSO_WPS_MARK_KEY" w:val="101b7760-8bbf-4d5d-b7c0-ef61e6b740c8"/>
  </w:docVars>
  <w:rsids>
    <w:rsidRoot w:val="124E730F"/>
    <w:rsid w:val="124E730F"/>
    <w:rsid w:val="257B0BAC"/>
    <w:rsid w:val="44FD37D3"/>
    <w:rsid w:val="73491CDD"/>
    <w:rsid w:val="7F7C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117</Characters>
  <Lines>0</Lines>
  <Paragraphs>0</Paragraphs>
  <TotalTime>11</TotalTime>
  <ScaleCrop>false</ScaleCrop>
  <LinksUpToDate>false</LinksUpToDate>
  <CharactersWithSpaces>119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2024-01-12T00:49:00Z</dcterms:created>
  <dc:creator>Eleven</dc:creator>
  <cp:lastModifiedBy>黄伟</cp:lastModifiedBy>
  <dcterms:modified xsi:type="dcterms:W3CDTF">2025-12-18T08:05:49Z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FC8D266067E8410CB2E4A5A8706BDABF_11</vt:lpwstr>
  </property>
  <property fmtid="{D5CDD505-2E9C-101B-9397-08002B2CF9AE}" pid="4" name="KSOTemplateDocerSaveRecord">
    <vt:lpwstr>eyJoZGlkIjoiMGI5OTVhZWU2YjY2ZDFkNGVhZjFlMDJiMTA1NzNkN2IifQ==</vt:lpwstr>
  </property>
</Properties>
</file>