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36" w:rsidRPr="007F0039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黑体" w:eastAsia="黑体" w:hAnsi="Arial" w:cs="Arial"/>
          <w:color w:val="414141"/>
          <w:kern w:val="0"/>
          <w:sz w:val="36"/>
          <w:szCs w:val="36"/>
        </w:rPr>
      </w:pPr>
      <w:r w:rsidRPr="007F0039">
        <w:rPr>
          <w:rFonts w:ascii="黑体" w:eastAsia="黑体" w:hAnsi="Arial" w:cs="Arial" w:hint="eastAsia"/>
          <w:b/>
          <w:bCs/>
          <w:color w:val="414141"/>
          <w:kern w:val="0"/>
          <w:sz w:val="36"/>
          <w:szCs w:val="36"/>
        </w:rPr>
        <w:t>铜陵市建筑装饰工程优秀建造师评选办法</w:t>
      </w:r>
    </w:p>
    <w:p w:rsidR="00C81E36" w:rsidRPr="007F0039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7F0039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第一章</w:t>
      </w:r>
      <w:r w:rsidRPr="007F0039">
        <w:rPr>
          <w:rFonts w:ascii="Arial" w:hAnsi="Arial" w:cs="Arial"/>
          <w:color w:val="414141"/>
          <w:kern w:val="0"/>
          <w:sz w:val="28"/>
          <w:szCs w:val="28"/>
        </w:rPr>
        <w:t xml:space="preserve">  </w:t>
      </w:r>
      <w:r w:rsidRPr="007F0039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总</w:t>
      </w:r>
      <w:r w:rsidRPr="007F0039">
        <w:rPr>
          <w:rFonts w:ascii="Arial" w:hAnsi="Arial" w:cs="Arial"/>
          <w:color w:val="414141"/>
          <w:kern w:val="0"/>
          <w:sz w:val="28"/>
          <w:szCs w:val="28"/>
        </w:rPr>
        <w:t xml:space="preserve">  </w:t>
      </w:r>
      <w:r w:rsidRPr="007F0039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则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 w:hint="eastAsia"/>
          <w:color w:val="414141"/>
          <w:kern w:val="0"/>
          <w:szCs w:val="21"/>
        </w:rPr>
        <w:t>第一条</w:t>
      </w:r>
      <w:r w:rsidRPr="008A71F3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为</w:t>
      </w:r>
      <w:r>
        <w:rPr>
          <w:rFonts w:ascii="Arial" w:hAnsi="Arial" w:cs="Arial" w:hint="eastAsia"/>
          <w:color w:val="414141"/>
          <w:kern w:val="0"/>
          <w:szCs w:val="21"/>
        </w:rPr>
        <w:t>加强我市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建筑装饰工程项目管理，</w:t>
      </w:r>
      <w:r>
        <w:rPr>
          <w:rFonts w:ascii="Arial" w:hAnsi="Arial" w:cs="Arial" w:hint="eastAsia"/>
          <w:color w:val="414141"/>
          <w:kern w:val="0"/>
          <w:szCs w:val="21"/>
        </w:rPr>
        <w:t>表彰先进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，</w:t>
      </w:r>
      <w:r>
        <w:rPr>
          <w:rFonts w:ascii="Arial" w:hAnsi="Arial" w:cs="Arial" w:hint="eastAsia"/>
          <w:color w:val="414141"/>
          <w:kern w:val="0"/>
          <w:szCs w:val="21"/>
        </w:rPr>
        <w:t>鼓励项目管理人员争先创优，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促进我</w:t>
      </w:r>
      <w:r>
        <w:rPr>
          <w:rFonts w:ascii="Arial" w:hAnsi="Arial" w:cs="Arial" w:hint="eastAsia"/>
          <w:color w:val="414141"/>
          <w:kern w:val="0"/>
          <w:szCs w:val="21"/>
        </w:rPr>
        <w:t>市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建筑装饰整体管理水平的不断提高，</w:t>
      </w:r>
      <w:r>
        <w:rPr>
          <w:rFonts w:ascii="Arial" w:hAnsi="Arial" w:cs="Arial" w:hint="eastAsia"/>
          <w:color w:val="414141"/>
          <w:kern w:val="0"/>
          <w:szCs w:val="21"/>
        </w:rPr>
        <w:t>按照市建设行政主管部门指示精神，结合我市建筑装饰行业具体情况，进一步规范我市建筑装饰工程“优秀建造师”评选工作，特制定本办法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 w:hint="eastAsia"/>
          <w:color w:val="414141"/>
          <w:kern w:val="0"/>
          <w:szCs w:val="21"/>
        </w:rPr>
        <w:t>第二条</w:t>
      </w:r>
      <w:r w:rsidRPr="008A71F3">
        <w:rPr>
          <w:rFonts w:ascii="Arial" w:hAnsi="Arial" w:cs="Arial"/>
          <w:color w:val="414141"/>
          <w:kern w:val="0"/>
          <w:szCs w:val="21"/>
        </w:rPr>
        <w:t xml:space="preserve">  </w:t>
      </w:r>
      <w:r>
        <w:rPr>
          <w:rFonts w:ascii="Arial" w:hAnsi="Arial" w:cs="Arial" w:hint="eastAsia"/>
          <w:color w:val="414141"/>
          <w:kern w:val="0"/>
          <w:szCs w:val="21"/>
        </w:rPr>
        <w:t>铜陵市建筑装饰协会负责组织实施全市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建筑装饰企业优秀</w:t>
      </w:r>
      <w:r>
        <w:rPr>
          <w:rFonts w:ascii="Arial" w:hAnsi="Arial" w:cs="Arial" w:hint="eastAsia"/>
          <w:color w:val="414141"/>
          <w:kern w:val="0"/>
          <w:szCs w:val="21"/>
        </w:rPr>
        <w:t>建造师初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审工作。</w:t>
      </w:r>
      <w:r>
        <w:rPr>
          <w:rFonts w:ascii="Arial" w:hAnsi="Arial" w:cs="Arial" w:hint="eastAsia"/>
          <w:color w:val="414141"/>
          <w:kern w:val="0"/>
          <w:szCs w:val="21"/>
        </w:rPr>
        <w:t>初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审结果报</w:t>
      </w:r>
      <w:r>
        <w:rPr>
          <w:rFonts w:ascii="Arial" w:hAnsi="Arial" w:cs="Arial" w:hint="eastAsia"/>
          <w:color w:val="414141"/>
          <w:kern w:val="0"/>
          <w:szCs w:val="21"/>
        </w:rPr>
        <w:t>市建设行业主管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部门</w:t>
      </w:r>
      <w:r>
        <w:rPr>
          <w:rFonts w:ascii="Arial" w:hAnsi="Arial" w:cs="Arial" w:hint="eastAsia"/>
          <w:color w:val="414141"/>
          <w:kern w:val="0"/>
          <w:szCs w:val="21"/>
        </w:rPr>
        <w:t>审定。</w:t>
      </w:r>
    </w:p>
    <w:p w:rsidR="00C81E36" w:rsidRPr="007F0039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7F0039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第二章</w:t>
      </w:r>
      <w:r w:rsidRPr="007F0039">
        <w:rPr>
          <w:rFonts w:ascii="Arial" w:hAnsi="Arial" w:cs="Arial"/>
          <w:color w:val="414141"/>
          <w:kern w:val="0"/>
          <w:sz w:val="28"/>
          <w:szCs w:val="28"/>
        </w:rPr>
        <w:t xml:space="preserve">  </w:t>
      </w:r>
      <w:r w:rsidRPr="007F0039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申报范围和条件</w:t>
      </w: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 w:hint="eastAsia"/>
          <w:color w:val="414141"/>
          <w:kern w:val="0"/>
          <w:szCs w:val="21"/>
        </w:rPr>
        <w:t>第</w:t>
      </w:r>
      <w:r>
        <w:rPr>
          <w:rFonts w:ascii="Arial" w:hAnsi="Arial" w:cs="Arial" w:hint="eastAsia"/>
          <w:color w:val="414141"/>
          <w:kern w:val="0"/>
          <w:szCs w:val="21"/>
        </w:rPr>
        <w:t>三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条</w:t>
      </w:r>
      <w:r w:rsidRPr="008A71F3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申报</w:t>
      </w:r>
      <w:r>
        <w:rPr>
          <w:rFonts w:ascii="Arial" w:hAnsi="Arial" w:cs="Arial" w:hint="eastAsia"/>
          <w:color w:val="414141"/>
          <w:kern w:val="0"/>
          <w:szCs w:val="21"/>
        </w:rPr>
        <w:t>单位应是铜陵市建筑装饰协会会员单位，申报“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优秀</w:t>
      </w:r>
      <w:r>
        <w:rPr>
          <w:rFonts w:ascii="Arial" w:hAnsi="Arial" w:cs="Arial" w:hint="eastAsia"/>
          <w:color w:val="414141"/>
          <w:kern w:val="0"/>
          <w:szCs w:val="21"/>
        </w:rPr>
        <w:t>建造师”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应具有注册建造师证书，在本行业工作</w:t>
      </w:r>
      <w:r>
        <w:rPr>
          <w:rFonts w:ascii="Arial" w:hAnsi="Arial" w:cs="Arial"/>
          <w:color w:val="414141"/>
          <w:kern w:val="0"/>
          <w:szCs w:val="21"/>
        </w:rPr>
        <w:t>3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年以上</w:t>
      </w:r>
      <w:r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410E4C">
        <w:rPr>
          <w:rFonts w:ascii="Arial" w:hAnsi="Arial" w:cs="Arial" w:hint="eastAsia"/>
          <w:bCs/>
          <w:color w:val="414141"/>
          <w:kern w:val="0"/>
        </w:rPr>
        <w:t>第</w:t>
      </w:r>
      <w:r>
        <w:rPr>
          <w:rFonts w:ascii="Arial" w:hAnsi="Arial" w:cs="Arial" w:hint="eastAsia"/>
          <w:bCs/>
          <w:color w:val="414141"/>
          <w:kern w:val="0"/>
        </w:rPr>
        <w:t>四</w:t>
      </w:r>
      <w:r w:rsidRPr="00410E4C">
        <w:rPr>
          <w:rFonts w:ascii="Arial" w:hAnsi="Arial" w:cs="Arial" w:hint="eastAsia"/>
          <w:bCs/>
          <w:color w:val="414141"/>
          <w:kern w:val="0"/>
        </w:rPr>
        <w:t>条</w:t>
      </w:r>
      <w:r w:rsidRPr="008A71F3">
        <w:rPr>
          <w:rFonts w:ascii="Arial" w:hAnsi="Arial" w:cs="Arial"/>
          <w:color w:val="414141"/>
          <w:kern w:val="0"/>
          <w:szCs w:val="21"/>
        </w:rPr>
        <w:t xml:space="preserve">  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申报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优秀</w:t>
      </w:r>
      <w:r>
        <w:rPr>
          <w:rFonts w:ascii="Arial" w:hAnsi="Arial" w:cs="Arial" w:hint="eastAsia"/>
          <w:color w:val="414141"/>
          <w:kern w:val="0"/>
          <w:szCs w:val="21"/>
        </w:rPr>
        <w:t>建造师”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的条件（满足条件之一即可）：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/>
          <w:color w:val="414141"/>
          <w:kern w:val="0"/>
          <w:szCs w:val="21"/>
        </w:rPr>
        <w:t>1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．</w:t>
      </w:r>
      <w:r>
        <w:rPr>
          <w:rFonts w:ascii="Arial" w:hAnsi="Arial" w:cs="Arial" w:hint="eastAsia"/>
          <w:color w:val="414141"/>
          <w:kern w:val="0"/>
          <w:szCs w:val="21"/>
        </w:rPr>
        <w:t>近两年内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获得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全国</w:t>
      </w:r>
      <w:r>
        <w:rPr>
          <w:rFonts w:ascii="Arial" w:hAnsi="Arial" w:cs="Arial" w:hint="eastAsia"/>
          <w:color w:val="414141"/>
          <w:kern w:val="0"/>
          <w:szCs w:val="21"/>
        </w:rPr>
        <w:t>、省、市建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筑工程装饰奖</w:t>
      </w:r>
      <w:r>
        <w:rPr>
          <w:rFonts w:ascii="Arial" w:hAnsi="Arial" w:cs="Arial" w:hint="eastAsia"/>
          <w:color w:val="414141"/>
          <w:kern w:val="0"/>
          <w:szCs w:val="21"/>
        </w:rPr>
        <w:t>”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工程</w:t>
      </w:r>
      <w:r>
        <w:rPr>
          <w:rFonts w:ascii="Arial" w:hAnsi="Arial" w:cs="Arial" w:hint="eastAsia"/>
          <w:color w:val="414141"/>
          <w:kern w:val="0"/>
          <w:szCs w:val="21"/>
        </w:rPr>
        <w:t>的建造师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；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/>
          <w:color w:val="414141"/>
          <w:kern w:val="0"/>
          <w:szCs w:val="21"/>
        </w:rPr>
        <w:t>2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．</w:t>
      </w:r>
      <w:r>
        <w:rPr>
          <w:rFonts w:ascii="Arial" w:hAnsi="Arial" w:cs="Arial" w:hint="eastAsia"/>
          <w:color w:val="414141"/>
          <w:kern w:val="0"/>
          <w:szCs w:val="21"/>
        </w:rPr>
        <w:t>近两年内获得黄山杯工程参建奖（装饰类）工程的建造师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；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/>
          <w:color w:val="414141"/>
          <w:kern w:val="0"/>
          <w:szCs w:val="21"/>
        </w:rPr>
        <w:t>3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．近</w:t>
      </w:r>
      <w:r w:rsidRPr="008A71F3">
        <w:rPr>
          <w:rFonts w:ascii="Arial" w:hAnsi="Arial" w:cs="Arial"/>
          <w:color w:val="414141"/>
          <w:kern w:val="0"/>
          <w:szCs w:val="21"/>
        </w:rPr>
        <w:t>2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年</w:t>
      </w:r>
      <w:r>
        <w:rPr>
          <w:rFonts w:ascii="Arial" w:hAnsi="Arial" w:cs="Arial" w:hint="eastAsia"/>
          <w:color w:val="414141"/>
          <w:kern w:val="0"/>
          <w:szCs w:val="21"/>
        </w:rPr>
        <w:t>中负责管理的工程未发生任何质量、安全事故的建造师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C81E36" w:rsidRPr="007F0039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7F0039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第三章</w:t>
      </w:r>
      <w:r w:rsidRPr="007F0039">
        <w:rPr>
          <w:rFonts w:ascii="Arial" w:hAnsi="Arial" w:cs="Arial"/>
          <w:color w:val="414141"/>
          <w:kern w:val="0"/>
          <w:sz w:val="28"/>
          <w:szCs w:val="28"/>
        </w:rPr>
        <w:t xml:space="preserve">  </w:t>
      </w:r>
      <w:r w:rsidRPr="007F0039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申报程序和资料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 w:hint="eastAsia"/>
          <w:color w:val="414141"/>
          <w:kern w:val="0"/>
          <w:szCs w:val="21"/>
        </w:rPr>
        <w:t>第</w:t>
      </w:r>
      <w:r>
        <w:rPr>
          <w:rFonts w:ascii="Arial" w:hAnsi="Arial" w:cs="Arial" w:hint="eastAsia"/>
          <w:color w:val="414141"/>
          <w:kern w:val="0"/>
          <w:szCs w:val="21"/>
        </w:rPr>
        <w:t>五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条</w:t>
      </w:r>
      <w:r w:rsidRPr="008A71F3">
        <w:rPr>
          <w:rFonts w:ascii="Arial" w:hAnsi="Arial" w:cs="Arial"/>
          <w:color w:val="414141"/>
          <w:kern w:val="0"/>
          <w:szCs w:val="21"/>
        </w:rPr>
        <w:t>  “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优秀</w:t>
      </w:r>
      <w:r>
        <w:rPr>
          <w:rFonts w:ascii="Arial" w:hAnsi="Arial" w:cs="Arial" w:hint="eastAsia"/>
          <w:color w:val="414141"/>
          <w:kern w:val="0"/>
          <w:szCs w:val="21"/>
        </w:rPr>
        <w:t>建造师</w:t>
      </w:r>
      <w:r w:rsidRPr="008A71F3">
        <w:rPr>
          <w:rFonts w:ascii="Arial" w:hAnsi="Arial" w:cs="Arial"/>
          <w:color w:val="414141"/>
          <w:kern w:val="0"/>
          <w:szCs w:val="21"/>
        </w:rPr>
        <w:t>”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的申报程序：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/>
          <w:color w:val="414141"/>
          <w:kern w:val="0"/>
          <w:szCs w:val="21"/>
        </w:rPr>
        <w:t>1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、</w:t>
      </w:r>
      <w:r w:rsidRPr="008A71F3">
        <w:rPr>
          <w:rFonts w:ascii="Arial" w:hAnsi="Arial" w:cs="Arial"/>
          <w:color w:val="414141"/>
          <w:kern w:val="0"/>
          <w:szCs w:val="21"/>
        </w:rPr>
        <w:t>“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优秀</w:t>
      </w:r>
      <w:r>
        <w:rPr>
          <w:rFonts w:ascii="Arial" w:hAnsi="Arial" w:cs="Arial" w:hint="eastAsia"/>
          <w:color w:val="414141"/>
          <w:kern w:val="0"/>
          <w:szCs w:val="21"/>
        </w:rPr>
        <w:t>建造师</w:t>
      </w:r>
      <w:r w:rsidRPr="008A71F3">
        <w:rPr>
          <w:rFonts w:ascii="Arial" w:hAnsi="Arial" w:cs="Arial"/>
          <w:color w:val="414141"/>
          <w:kern w:val="0"/>
          <w:szCs w:val="21"/>
        </w:rPr>
        <w:t>”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由</w:t>
      </w:r>
      <w:r>
        <w:rPr>
          <w:rFonts w:ascii="Arial" w:hAnsi="Arial" w:cs="Arial" w:hint="eastAsia"/>
          <w:color w:val="414141"/>
          <w:kern w:val="0"/>
          <w:szCs w:val="21"/>
        </w:rPr>
        <w:t>会员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企业向市建筑装饰协会申报</w:t>
      </w:r>
      <w:r>
        <w:rPr>
          <w:rFonts w:ascii="Arial" w:hAnsi="Arial" w:cs="Arial" w:hint="eastAsia"/>
          <w:color w:val="414141"/>
          <w:kern w:val="0"/>
          <w:szCs w:val="21"/>
        </w:rPr>
        <w:t>，并提供相关申报证明材料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/>
          <w:color w:val="414141"/>
          <w:kern w:val="0"/>
          <w:szCs w:val="21"/>
        </w:rPr>
        <w:t>2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、市建筑装饰主协会负责接受</w:t>
      </w:r>
      <w:r w:rsidRPr="008A71F3">
        <w:rPr>
          <w:rFonts w:ascii="Arial" w:hAnsi="Arial" w:cs="Arial"/>
          <w:color w:val="414141"/>
          <w:kern w:val="0"/>
          <w:szCs w:val="21"/>
        </w:rPr>
        <w:t>“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优秀</w:t>
      </w:r>
      <w:r>
        <w:rPr>
          <w:rFonts w:ascii="Arial" w:hAnsi="Arial" w:cs="Arial" w:hint="eastAsia"/>
          <w:color w:val="414141"/>
          <w:kern w:val="0"/>
          <w:szCs w:val="21"/>
        </w:rPr>
        <w:t>建造师</w:t>
      </w:r>
      <w:r w:rsidRPr="008A71F3">
        <w:rPr>
          <w:rFonts w:ascii="Arial" w:hAnsi="Arial" w:cs="Arial"/>
          <w:color w:val="414141"/>
          <w:kern w:val="0"/>
          <w:szCs w:val="21"/>
        </w:rPr>
        <w:t>”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的申报。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 w:hint="eastAsia"/>
          <w:color w:val="414141"/>
          <w:kern w:val="0"/>
          <w:szCs w:val="21"/>
        </w:rPr>
        <w:t>第</w:t>
      </w:r>
      <w:r>
        <w:rPr>
          <w:rFonts w:ascii="Arial" w:hAnsi="Arial" w:cs="Arial" w:hint="eastAsia"/>
          <w:color w:val="414141"/>
          <w:kern w:val="0"/>
          <w:szCs w:val="21"/>
        </w:rPr>
        <w:t>六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条</w:t>
      </w:r>
      <w:r w:rsidRPr="008A71F3">
        <w:rPr>
          <w:rFonts w:ascii="Arial" w:hAnsi="Arial" w:cs="Arial"/>
          <w:color w:val="414141"/>
          <w:kern w:val="0"/>
          <w:szCs w:val="21"/>
        </w:rPr>
        <w:t>  “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优秀</w:t>
      </w:r>
      <w:r>
        <w:rPr>
          <w:rFonts w:ascii="Arial" w:hAnsi="Arial" w:cs="Arial" w:hint="eastAsia"/>
          <w:color w:val="414141"/>
          <w:kern w:val="0"/>
          <w:szCs w:val="21"/>
        </w:rPr>
        <w:t>建造师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的申报资料和要求：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/>
          <w:color w:val="414141"/>
          <w:kern w:val="0"/>
          <w:szCs w:val="21"/>
        </w:rPr>
        <w:lastRenderedPageBreak/>
        <w:t>1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、申报总目录。</w:t>
      </w: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/>
          <w:color w:val="414141"/>
          <w:kern w:val="0"/>
          <w:szCs w:val="21"/>
        </w:rPr>
        <w:t>2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、《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建筑装饰工程优秀</w:t>
      </w:r>
      <w:r>
        <w:rPr>
          <w:rFonts w:ascii="Arial" w:hAnsi="Arial" w:cs="Arial" w:hint="eastAsia"/>
          <w:color w:val="414141"/>
          <w:kern w:val="0"/>
          <w:szCs w:val="21"/>
        </w:rPr>
        <w:t>建造师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申报表》一份，单独成册，根据《申报表》样表及填写说明，用</w:t>
      </w:r>
      <w:r w:rsidRPr="008A71F3">
        <w:rPr>
          <w:rFonts w:ascii="Arial" w:hAnsi="Arial" w:cs="Arial"/>
          <w:color w:val="414141"/>
          <w:kern w:val="0"/>
          <w:szCs w:val="21"/>
        </w:rPr>
        <w:t>A4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纸双面打印。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/>
          <w:color w:val="414141"/>
          <w:kern w:val="0"/>
          <w:szCs w:val="21"/>
        </w:rPr>
        <w:t>3</w:t>
      </w:r>
      <w:r>
        <w:rPr>
          <w:rFonts w:ascii="Arial" w:hAnsi="Arial" w:cs="Arial" w:hint="eastAsia"/>
          <w:color w:val="414141"/>
          <w:kern w:val="0"/>
          <w:szCs w:val="21"/>
        </w:rPr>
        <w:t>、申报人员单位会员证复印件。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/>
          <w:color w:val="414141"/>
          <w:kern w:val="0"/>
          <w:szCs w:val="21"/>
        </w:rPr>
        <w:t>4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、申报人员身份证、注册建造师职业资格证书；获奖证书、优</w:t>
      </w:r>
      <w:r>
        <w:rPr>
          <w:rFonts w:ascii="Arial" w:hAnsi="Arial" w:cs="Arial" w:hint="eastAsia"/>
          <w:color w:val="414141"/>
          <w:kern w:val="0"/>
          <w:szCs w:val="21"/>
        </w:rPr>
        <w:t>良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工程相关证明；近</w:t>
      </w:r>
      <w:r w:rsidRPr="008A71F3">
        <w:rPr>
          <w:rFonts w:ascii="Arial" w:hAnsi="Arial" w:cs="Arial"/>
          <w:color w:val="414141"/>
          <w:kern w:val="0"/>
          <w:szCs w:val="21"/>
        </w:rPr>
        <w:t>2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年担任项目经理的工程相关证明资料（工程决算书、合同书注明页、竣工验收报告等）；申报人的聘用或任命书、工程项目机构人员设置名单复印件各一份；无质量安全事故证明（申报单位出据）。申报单位应对申报人的申报材料进行审查，对申报材料的真实性负责，并加盖公章。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/>
          <w:color w:val="414141"/>
          <w:kern w:val="0"/>
          <w:szCs w:val="21"/>
        </w:rPr>
        <w:t>5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、申报人彩色</w:t>
      </w:r>
      <w:r w:rsidRPr="008A71F3">
        <w:rPr>
          <w:rFonts w:ascii="Arial" w:hAnsi="Arial" w:cs="Arial"/>
          <w:color w:val="414141"/>
          <w:kern w:val="0"/>
          <w:szCs w:val="21"/>
        </w:rPr>
        <w:t>2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寸照片</w:t>
      </w:r>
      <w:r w:rsidRPr="008A71F3">
        <w:rPr>
          <w:rFonts w:ascii="Arial" w:hAnsi="Arial" w:cs="Arial"/>
          <w:color w:val="414141"/>
          <w:kern w:val="0"/>
          <w:szCs w:val="21"/>
        </w:rPr>
        <w:t>2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张。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/>
          <w:color w:val="414141"/>
          <w:kern w:val="0"/>
          <w:szCs w:val="21"/>
        </w:rPr>
        <w:t>6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、申报材料统一为</w:t>
      </w:r>
      <w:r w:rsidRPr="008A71F3">
        <w:rPr>
          <w:rFonts w:ascii="Arial" w:hAnsi="Arial" w:cs="Arial"/>
          <w:color w:val="414141"/>
          <w:kern w:val="0"/>
          <w:szCs w:val="21"/>
        </w:rPr>
        <w:t>A4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幅面大小，除申报表外装订成册，封面标注申报单位和申报人姓名，所有申报材料用</w:t>
      </w:r>
      <w:r w:rsidRPr="008A71F3">
        <w:rPr>
          <w:rFonts w:ascii="Arial" w:hAnsi="Arial" w:cs="Arial"/>
          <w:color w:val="414141"/>
          <w:kern w:val="0"/>
          <w:szCs w:val="21"/>
        </w:rPr>
        <w:t>A4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规格塑料袋包装。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>
        <w:rPr>
          <w:rFonts w:ascii="Arial" w:hAnsi="Arial" w:cs="Arial"/>
          <w:color w:val="414141"/>
          <w:kern w:val="0"/>
          <w:szCs w:val="21"/>
        </w:rPr>
        <w:t>7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、所有申报材料自行留底，恕不退还。</w:t>
      </w:r>
    </w:p>
    <w:p w:rsidR="00C81E36" w:rsidRPr="007F0039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7F0039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第四章</w:t>
      </w:r>
      <w:r w:rsidRPr="007F0039">
        <w:rPr>
          <w:rFonts w:ascii="Arial" w:hAnsi="Arial" w:cs="Arial"/>
          <w:color w:val="414141"/>
          <w:kern w:val="0"/>
          <w:sz w:val="28"/>
          <w:szCs w:val="28"/>
        </w:rPr>
        <w:t xml:space="preserve">  </w:t>
      </w:r>
      <w:r w:rsidRPr="007F0039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评</w:t>
      </w:r>
      <w:r w:rsidRPr="007F0039">
        <w:rPr>
          <w:rFonts w:ascii="Arial" w:hAnsi="Arial" w:cs="Arial"/>
          <w:color w:val="414141"/>
          <w:kern w:val="0"/>
          <w:sz w:val="28"/>
          <w:szCs w:val="28"/>
        </w:rPr>
        <w:t xml:space="preserve">   </w:t>
      </w:r>
      <w:r w:rsidRPr="007F0039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审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 w:hint="eastAsia"/>
          <w:color w:val="414141"/>
          <w:kern w:val="0"/>
          <w:szCs w:val="21"/>
        </w:rPr>
        <w:t>第</w:t>
      </w:r>
      <w:r>
        <w:rPr>
          <w:rFonts w:ascii="Arial" w:hAnsi="Arial" w:cs="Arial" w:hint="eastAsia"/>
          <w:color w:val="414141"/>
          <w:kern w:val="0"/>
          <w:szCs w:val="21"/>
        </w:rPr>
        <w:t>七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条</w:t>
      </w:r>
      <w:r w:rsidRPr="008A71F3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评审工作分为初审、</w:t>
      </w:r>
      <w:r>
        <w:rPr>
          <w:rFonts w:ascii="Arial" w:hAnsi="Arial" w:cs="Arial" w:hint="eastAsia"/>
          <w:color w:val="414141"/>
          <w:kern w:val="0"/>
          <w:szCs w:val="21"/>
        </w:rPr>
        <w:t>审核两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个阶段，如某一阶段评审中定为不合格，不再进入下一阶段的评审。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 w:hint="eastAsia"/>
          <w:color w:val="414141"/>
          <w:kern w:val="0"/>
          <w:szCs w:val="21"/>
        </w:rPr>
        <w:t>第</w:t>
      </w:r>
      <w:r>
        <w:rPr>
          <w:rFonts w:ascii="Arial" w:hAnsi="Arial" w:cs="Arial" w:hint="eastAsia"/>
          <w:color w:val="414141"/>
          <w:kern w:val="0"/>
          <w:szCs w:val="21"/>
        </w:rPr>
        <w:t>八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条</w:t>
      </w:r>
      <w:r>
        <w:rPr>
          <w:rFonts w:ascii="Arial" w:hAnsi="Arial" w:cs="Arial"/>
          <w:color w:val="414141"/>
          <w:kern w:val="0"/>
          <w:szCs w:val="21"/>
        </w:rPr>
        <w:t xml:space="preserve"> </w:t>
      </w:r>
      <w:r w:rsidRPr="008A71F3">
        <w:rPr>
          <w:rFonts w:ascii="Arial" w:hAnsi="Arial" w:cs="Arial"/>
          <w:color w:val="414141"/>
          <w:kern w:val="0"/>
          <w:szCs w:val="21"/>
        </w:rPr>
        <w:t> </w:t>
      </w:r>
      <w:r>
        <w:rPr>
          <w:rFonts w:ascii="Arial" w:hAnsi="Arial" w:cs="Arial" w:hint="eastAsia"/>
          <w:color w:val="414141"/>
          <w:kern w:val="0"/>
          <w:szCs w:val="21"/>
        </w:rPr>
        <w:t>申报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人</w:t>
      </w:r>
      <w:r>
        <w:rPr>
          <w:rFonts w:ascii="Arial" w:hAnsi="Arial" w:cs="Arial" w:hint="eastAsia"/>
          <w:color w:val="414141"/>
          <w:kern w:val="0"/>
          <w:szCs w:val="21"/>
        </w:rPr>
        <w:t>应对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所有材料的真实性负责</w:t>
      </w:r>
      <w:r>
        <w:rPr>
          <w:rFonts w:ascii="Arial" w:hAnsi="Arial" w:cs="Arial" w:hint="eastAsia"/>
          <w:color w:val="414141"/>
          <w:kern w:val="0"/>
          <w:szCs w:val="21"/>
        </w:rPr>
        <w:t>；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初审、推荐两个阶段</w:t>
      </w:r>
      <w:r>
        <w:rPr>
          <w:rFonts w:ascii="Arial" w:hAnsi="Arial" w:cs="Arial" w:hint="eastAsia"/>
          <w:color w:val="414141"/>
          <w:kern w:val="0"/>
          <w:szCs w:val="21"/>
        </w:rPr>
        <w:t>均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由市建筑装饰协会</w:t>
      </w:r>
      <w:r w:rsidR="0068329D">
        <w:rPr>
          <w:rFonts w:ascii="Arial" w:hAnsi="Arial" w:cs="Arial" w:hint="eastAsia"/>
          <w:color w:val="414141"/>
          <w:kern w:val="0"/>
          <w:szCs w:val="21"/>
        </w:rPr>
        <w:t>负责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 w:hint="eastAsia"/>
          <w:color w:val="414141"/>
          <w:kern w:val="0"/>
          <w:szCs w:val="21"/>
        </w:rPr>
        <w:t>第</w:t>
      </w:r>
      <w:r>
        <w:rPr>
          <w:rFonts w:ascii="Arial" w:hAnsi="Arial" w:cs="Arial" w:hint="eastAsia"/>
          <w:color w:val="414141"/>
          <w:kern w:val="0"/>
          <w:szCs w:val="21"/>
        </w:rPr>
        <w:t>九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条</w:t>
      </w:r>
      <w:r>
        <w:rPr>
          <w:rFonts w:ascii="Arial" w:hAnsi="Arial" w:cs="Arial"/>
          <w:color w:val="414141"/>
          <w:kern w:val="0"/>
          <w:szCs w:val="21"/>
        </w:rPr>
        <w:t xml:space="preserve">  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建筑装饰协会组织专家对推荐的人选进行评审。</w:t>
      </w:r>
      <w:r w:rsidR="0068329D">
        <w:rPr>
          <w:rFonts w:ascii="Arial" w:hAnsi="Arial" w:cs="Arial" w:hint="eastAsia"/>
          <w:color w:val="414141"/>
          <w:kern w:val="0"/>
          <w:szCs w:val="21"/>
        </w:rPr>
        <w:t>经铜陵市建筑装饰协会审查后，形成评审意见，上报市建设行政主管部门审定。</w:t>
      </w:r>
      <w:r>
        <w:rPr>
          <w:rFonts w:ascii="Arial" w:hAnsi="Arial" w:cs="Arial" w:hint="eastAsia"/>
          <w:color w:val="414141"/>
          <w:kern w:val="0"/>
          <w:szCs w:val="21"/>
        </w:rPr>
        <w:t>被评上“优秀建造师”名单在“铜陵市建筑装饰协会网站”上予以公示，公示时间七天。</w:t>
      </w:r>
    </w:p>
    <w:p w:rsidR="00C81E36" w:rsidRPr="007F0039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7F0039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第五章</w:t>
      </w:r>
      <w:r w:rsidRPr="007F0039">
        <w:rPr>
          <w:rFonts w:ascii="Arial" w:hAnsi="Arial" w:cs="Arial"/>
          <w:color w:val="414141"/>
          <w:kern w:val="0"/>
          <w:sz w:val="28"/>
          <w:szCs w:val="28"/>
        </w:rPr>
        <w:t xml:space="preserve">  </w:t>
      </w:r>
      <w:r w:rsidRPr="007F0039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表</w:t>
      </w:r>
      <w:r w:rsidRPr="007F0039">
        <w:rPr>
          <w:rFonts w:ascii="Arial" w:hAnsi="Arial" w:cs="Arial"/>
          <w:b/>
          <w:bCs/>
          <w:color w:val="414141"/>
          <w:kern w:val="0"/>
          <w:sz w:val="28"/>
          <w:szCs w:val="28"/>
        </w:rPr>
        <w:t xml:space="preserve">   </w:t>
      </w:r>
      <w:r w:rsidRPr="007F0039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彰</w:t>
      </w:r>
    </w:p>
    <w:p w:rsidR="00C81E36" w:rsidRPr="008A71F3" w:rsidRDefault="00C81E36" w:rsidP="00F52E5A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 w:hint="eastAsia"/>
          <w:color w:val="414141"/>
          <w:kern w:val="0"/>
          <w:szCs w:val="21"/>
        </w:rPr>
        <w:lastRenderedPageBreak/>
        <w:t>第</w:t>
      </w:r>
      <w:r>
        <w:rPr>
          <w:rFonts w:ascii="Arial" w:hAnsi="Arial" w:cs="Arial" w:hint="eastAsia"/>
          <w:color w:val="414141"/>
          <w:kern w:val="0"/>
          <w:szCs w:val="21"/>
        </w:rPr>
        <w:t>十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条</w:t>
      </w:r>
      <w:r w:rsidRPr="008A71F3">
        <w:rPr>
          <w:rFonts w:ascii="Arial" w:hAnsi="Arial" w:cs="Arial"/>
          <w:color w:val="414141"/>
          <w:kern w:val="0"/>
          <w:szCs w:val="21"/>
        </w:rPr>
        <w:t xml:space="preserve">  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建筑装饰工程优秀</w:t>
      </w:r>
      <w:r>
        <w:rPr>
          <w:rFonts w:ascii="Arial" w:hAnsi="Arial" w:cs="Arial" w:hint="eastAsia"/>
          <w:color w:val="414141"/>
          <w:kern w:val="0"/>
          <w:szCs w:val="21"/>
        </w:rPr>
        <w:t>建造师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每年评选一次。凡</w:t>
      </w:r>
      <w:r>
        <w:rPr>
          <w:rFonts w:ascii="Arial" w:hAnsi="Arial" w:cs="Arial" w:hint="eastAsia"/>
          <w:color w:val="414141"/>
          <w:kern w:val="0"/>
          <w:szCs w:val="21"/>
        </w:rPr>
        <w:t>被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评选上的优秀</w:t>
      </w:r>
      <w:r>
        <w:rPr>
          <w:rFonts w:ascii="Arial" w:hAnsi="Arial" w:cs="Arial" w:hint="eastAsia"/>
          <w:color w:val="414141"/>
          <w:kern w:val="0"/>
          <w:szCs w:val="21"/>
        </w:rPr>
        <w:t>建造师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，在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建筑</w:t>
      </w:r>
      <w:r w:rsidR="0068329D">
        <w:rPr>
          <w:rFonts w:ascii="Arial" w:hAnsi="Arial" w:cs="Arial" w:hint="eastAsia"/>
          <w:color w:val="414141"/>
          <w:kern w:val="0"/>
          <w:szCs w:val="21"/>
        </w:rPr>
        <w:t>行业表彰会上予以表彰，</w:t>
      </w:r>
      <w:r>
        <w:rPr>
          <w:rFonts w:ascii="Arial" w:hAnsi="Arial" w:cs="Arial" w:hint="eastAsia"/>
          <w:color w:val="414141"/>
          <w:kern w:val="0"/>
          <w:szCs w:val="21"/>
        </w:rPr>
        <w:t>并在铜陵市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建筑装饰协会网站及有关新闻媒体上予以通报表</w:t>
      </w:r>
      <w:r>
        <w:rPr>
          <w:rFonts w:ascii="Arial" w:hAnsi="Arial" w:cs="Arial" w:hint="eastAsia"/>
          <w:color w:val="414141"/>
          <w:kern w:val="0"/>
          <w:szCs w:val="21"/>
        </w:rPr>
        <w:t>扬，颁发“优秀建造师荣誉证书”，并择优推荐申报省、国家优秀装饰建造师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。</w:t>
      </w:r>
    </w:p>
    <w:p w:rsidR="00C81E36" w:rsidRPr="007F0039" w:rsidRDefault="00C81E36" w:rsidP="00F52E5A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Arial" w:hAnsi="Arial" w:cs="Arial"/>
          <w:b/>
          <w:color w:val="414141"/>
          <w:kern w:val="0"/>
          <w:sz w:val="28"/>
          <w:szCs w:val="28"/>
        </w:rPr>
      </w:pPr>
      <w:r w:rsidRPr="007F0039">
        <w:rPr>
          <w:rFonts w:ascii="Arial" w:hAnsi="Arial" w:cs="Arial" w:hint="eastAsia"/>
          <w:b/>
          <w:color w:val="414141"/>
          <w:kern w:val="0"/>
          <w:sz w:val="28"/>
          <w:szCs w:val="28"/>
        </w:rPr>
        <w:t>第六章</w:t>
      </w:r>
      <w:r w:rsidRPr="007F0039">
        <w:rPr>
          <w:rFonts w:ascii="Arial" w:hAnsi="Arial" w:cs="Arial"/>
          <w:b/>
          <w:color w:val="414141"/>
          <w:kern w:val="0"/>
          <w:sz w:val="28"/>
          <w:szCs w:val="28"/>
        </w:rPr>
        <w:t xml:space="preserve">  </w:t>
      </w:r>
      <w:r w:rsidRPr="007F0039">
        <w:rPr>
          <w:rFonts w:ascii="Arial" w:hAnsi="Arial" w:cs="Arial" w:hint="eastAsia"/>
          <w:b/>
          <w:color w:val="414141"/>
          <w:kern w:val="0"/>
          <w:sz w:val="28"/>
          <w:szCs w:val="28"/>
        </w:rPr>
        <w:t>纪</w:t>
      </w:r>
      <w:r w:rsidRPr="007F0039">
        <w:rPr>
          <w:rFonts w:ascii="Arial" w:hAnsi="Arial" w:cs="Arial"/>
          <w:b/>
          <w:color w:val="414141"/>
          <w:kern w:val="0"/>
          <w:sz w:val="28"/>
          <w:szCs w:val="28"/>
        </w:rPr>
        <w:t xml:space="preserve">   </w:t>
      </w:r>
      <w:r w:rsidRPr="007F0039">
        <w:rPr>
          <w:rFonts w:ascii="Arial" w:hAnsi="Arial" w:cs="Arial" w:hint="eastAsia"/>
          <w:b/>
          <w:color w:val="414141"/>
          <w:kern w:val="0"/>
          <w:sz w:val="28"/>
          <w:szCs w:val="28"/>
        </w:rPr>
        <w:t>律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 w:hint="eastAsia"/>
          <w:color w:val="414141"/>
          <w:kern w:val="0"/>
          <w:szCs w:val="21"/>
        </w:rPr>
        <w:t>第十</w:t>
      </w:r>
      <w:r>
        <w:rPr>
          <w:rFonts w:ascii="Arial" w:hAnsi="Arial" w:cs="Arial" w:hint="eastAsia"/>
          <w:color w:val="414141"/>
          <w:kern w:val="0"/>
          <w:szCs w:val="21"/>
        </w:rPr>
        <w:t>一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条</w:t>
      </w:r>
      <w:r w:rsidRPr="008A71F3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参加</w:t>
      </w:r>
      <w:r w:rsidRPr="008A71F3">
        <w:rPr>
          <w:rFonts w:ascii="Arial" w:hAnsi="Arial" w:cs="Arial"/>
          <w:color w:val="414141"/>
          <w:kern w:val="0"/>
          <w:szCs w:val="21"/>
        </w:rPr>
        <w:t>“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优秀</w:t>
      </w:r>
      <w:r>
        <w:rPr>
          <w:rFonts w:ascii="Arial" w:hAnsi="Arial" w:cs="Arial" w:hint="eastAsia"/>
          <w:color w:val="414141"/>
          <w:kern w:val="0"/>
          <w:szCs w:val="21"/>
        </w:rPr>
        <w:t>建造师</w:t>
      </w:r>
      <w:r w:rsidRPr="008A71F3">
        <w:rPr>
          <w:rFonts w:ascii="Arial" w:hAnsi="Arial" w:cs="Arial"/>
          <w:color w:val="414141"/>
          <w:kern w:val="0"/>
          <w:szCs w:val="21"/>
        </w:rPr>
        <w:t>”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评选的工作人员和评审专家要秉公办事，廉洁自律。对违反者，视其情节轻重给予批评教育，直至取消评审资格，并承担相应责任。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 w:hint="eastAsia"/>
          <w:color w:val="414141"/>
          <w:kern w:val="0"/>
          <w:szCs w:val="21"/>
        </w:rPr>
        <w:t>第十</w:t>
      </w:r>
      <w:r>
        <w:rPr>
          <w:rFonts w:ascii="Arial" w:hAnsi="Arial" w:cs="Arial" w:hint="eastAsia"/>
          <w:color w:val="414141"/>
          <w:kern w:val="0"/>
          <w:szCs w:val="21"/>
        </w:rPr>
        <w:t>二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条</w:t>
      </w:r>
      <w:r w:rsidRPr="008A71F3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申报单位坚持实事求是，不得弄虚作假。对违反者，视其情节轻重，取消申报资格，通报批评，直至撤消荣誉称号。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 w:hint="eastAsia"/>
          <w:color w:val="414141"/>
          <w:kern w:val="0"/>
          <w:szCs w:val="21"/>
        </w:rPr>
        <w:t>第十</w:t>
      </w:r>
      <w:r>
        <w:rPr>
          <w:rFonts w:ascii="Arial" w:hAnsi="Arial" w:cs="Arial" w:hint="eastAsia"/>
          <w:color w:val="414141"/>
          <w:kern w:val="0"/>
          <w:szCs w:val="21"/>
        </w:rPr>
        <w:t>三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条</w:t>
      </w:r>
      <w:r w:rsidRPr="008A71F3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任何单位和个人不得复制</w:t>
      </w:r>
      <w:r>
        <w:rPr>
          <w:rFonts w:ascii="Arial" w:hAnsi="Arial" w:cs="Arial" w:hint="eastAsia"/>
          <w:color w:val="414141"/>
          <w:kern w:val="0"/>
          <w:szCs w:val="21"/>
        </w:rPr>
        <w:t>“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优秀</w:t>
      </w:r>
      <w:r>
        <w:rPr>
          <w:rFonts w:ascii="Arial" w:hAnsi="Arial" w:cs="Arial" w:hint="eastAsia"/>
          <w:color w:val="414141"/>
          <w:kern w:val="0"/>
          <w:szCs w:val="21"/>
        </w:rPr>
        <w:t>建造师”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证书。</w:t>
      </w:r>
    </w:p>
    <w:p w:rsidR="00C81E36" w:rsidRPr="007F0039" w:rsidRDefault="00C81E36" w:rsidP="007F0039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Arial" w:hAnsi="Arial" w:cs="Arial"/>
          <w:b/>
          <w:color w:val="414141"/>
          <w:kern w:val="0"/>
          <w:sz w:val="28"/>
          <w:szCs w:val="28"/>
        </w:rPr>
      </w:pPr>
      <w:r w:rsidRPr="007F0039">
        <w:rPr>
          <w:rFonts w:ascii="Arial" w:hAnsi="Arial" w:cs="Arial" w:hint="eastAsia"/>
          <w:b/>
          <w:color w:val="414141"/>
          <w:kern w:val="0"/>
          <w:sz w:val="28"/>
          <w:szCs w:val="28"/>
        </w:rPr>
        <w:t>第七章</w:t>
      </w:r>
      <w:r w:rsidRPr="007F0039">
        <w:rPr>
          <w:rFonts w:ascii="Arial" w:hAnsi="Arial" w:cs="Arial"/>
          <w:b/>
          <w:color w:val="414141"/>
          <w:kern w:val="0"/>
          <w:sz w:val="28"/>
          <w:szCs w:val="28"/>
        </w:rPr>
        <w:t xml:space="preserve">  </w:t>
      </w:r>
      <w:r w:rsidRPr="007F0039">
        <w:rPr>
          <w:rFonts w:ascii="Arial" w:hAnsi="Arial" w:cs="Arial" w:hint="eastAsia"/>
          <w:b/>
          <w:color w:val="414141"/>
          <w:kern w:val="0"/>
          <w:sz w:val="28"/>
          <w:szCs w:val="28"/>
        </w:rPr>
        <w:t>附</w:t>
      </w:r>
      <w:r w:rsidRPr="007F0039">
        <w:rPr>
          <w:rFonts w:ascii="Arial" w:hAnsi="Arial" w:cs="Arial"/>
          <w:b/>
          <w:color w:val="414141"/>
          <w:kern w:val="0"/>
          <w:sz w:val="28"/>
          <w:szCs w:val="28"/>
        </w:rPr>
        <w:t xml:space="preserve">  </w:t>
      </w:r>
      <w:r w:rsidRPr="007F0039">
        <w:rPr>
          <w:rFonts w:ascii="Arial" w:hAnsi="Arial" w:cs="Arial" w:hint="eastAsia"/>
          <w:b/>
          <w:color w:val="414141"/>
          <w:kern w:val="0"/>
          <w:sz w:val="28"/>
          <w:szCs w:val="28"/>
        </w:rPr>
        <w:t>则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 w:hint="eastAsia"/>
          <w:color w:val="414141"/>
          <w:kern w:val="0"/>
          <w:szCs w:val="21"/>
        </w:rPr>
        <w:t>第十</w:t>
      </w:r>
      <w:r>
        <w:rPr>
          <w:rFonts w:ascii="Arial" w:hAnsi="Arial" w:cs="Arial" w:hint="eastAsia"/>
          <w:color w:val="414141"/>
          <w:kern w:val="0"/>
          <w:szCs w:val="21"/>
        </w:rPr>
        <w:t>四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条</w:t>
      </w:r>
      <w:r w:rsidRPr="008A71F3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本办法由</w:t>
      </w:r>
      <w:r>
        <w:rPr>
          <w:rFonts w:ascii="Arial" w:hAnsi="Arial" w:cs="Arial" w:hint="eastAsia"/>
          <w:color w:val="414141"/>
          <w:kern w:val="0"/>
          <w:szCs w:val="21"/>
        </w:rPr>
        <w:t>铜陵市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建筑装饰协会负责解释。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 w:hint="eastAsia"/>
          <w:color w:val="414141"/>
          <w:kern w:val="0"/>
          <w:szCs w:val="21"/>
        </w:rPr>
        <w:t>第十</w:t>
      </w:r>
      <w:r>
        <w:rPr>
          <w:rFonts w:ascii="Arial" w:hAnsi="Arial" w:cs="Arial" w:hint="eastAsia"/>
          <w:color w:val="414141"/>
          <w:kern w:val="0"/>
          <w:szCs w:val="21"/>
        </w:rPr>
        <w:t>五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条</w:t>
      </w:r>
      <w:r w:rsidRPr="008A71F3">
        <w:rPr>
          <w:rFonts w:ascii="Arial" w:hAnsi="Arial" w:cs="Arial"/>
          <w:color w:val="414141"/>
          <w:kern w:val="0"/>
          <w:szCs w:val="21"/>
        </w:rPr>
        <w:t xml:space="preserve">  </w:t>
      </w:r>
      <w:r w:rsidRPr="008A71F3">
        <w:rPr>
          <w:rFonts w:ascii="Arial" w:hAnsi="Arial" w:cs="Arial" w:hint="eastAsia"/>
          <w:color w:val="414141"/>
          <w:kern w:val="0"/>
          <w:szCs w:val="21"/>
        </w:rPr>
        <w:t>本办法自公布之日起实施。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/>
          <w:color w:val="414141"/>
          <w:kern w:val="0"/>
          <w:szCs w:val="21"/>
        </w:rPr>
        <w:t> </w:t>
      </w:r>
    </w:p>
    <w:p w:rsidR="00C81E36" w:rsidRPr="008A71F3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/>
          <w:color w:val="414141"/>
          <w:kern w:val="0"/>
          <w:szCs w:val="21"/>
        </w:rPr>
        <w:t> </w:t>
      </w: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  <w:r w:rsidRPr="008A71F3">
        <w:rPr>
          <w:rFonts w:ascii="Arial" w:hAnsi="Arial" w:cs="Arial"/>
          <w:color w:val="414141"/>
          <w:kern w:val="0"/>
          <w:szCs w:val="21"/>
        </w:rPr>
        <w:t> </w:t>
      </w: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Cs w:val="21"/>
        </w:rPr>
      </w:pPr>
    </w:p>
    <w:p w:rsidR="00C81E36" w:rsidRDefault="00C81E36" w:rsidP="007F0039">
      <w:pPr>
        <w:widowControl/>
        <w:shd w:val="clear" w:color="auto" w:fill="FFFFFF"/>
        <w:spacing w:before="100" w:beforeAutospacing="1" w:after="150" w:line="450" w:lineRule="atLeast"/>
        <w:rPr>
          <w:rFonts w:ascii="Arial" w:hAnsi="Arial" w:cs="Arial"/>
          <w:b/>
          <w:bCs/>
          <w:color w:val="414141"/>
          <w:kern w:val="0"/>
          <w:sz w:val="28"/>
          <w:szCs w:val="28"/>
        </w:rPr>
      </w:pPr>
    </w:p>
    <w:p w:rsidR="00C81E36" w:rsidRPr="00F52E5A" w:rsidRDefault="00C81E36" w:rsidP="00F52E5A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黑体" w:eastAsia="黑体" w:hAnsi="Arial" w:cs="Arial"/>
          <w:color w:val="414141"/>
          <w:kern w:val="0"/>
          <w:sz w:val="32"/>
          <w:szCs w:val="32"/>
        </w:rPr>
      </w:pPr>
      <w:r w:rsidRPr="00F52E5A">
        <w:rPr>
          <w:rFonts w:ascii="黑体" w:eastAsia="黑体" w:hAnsi="Arial" w:cs="Arial" w:hint="eastAsia"/>
          <w:color w:val="414141"/>
          <w:kern w:val="0"/>
          <w:sz w:val="32"/>
          <w:szCs w:val="32"/>
        </w:rPr>
        <w:lastRenderedPageBreak/>
        <w:t>铜陵市建筑装饰工程优秀建造师申报表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718"/>
        <w:gridCol w:w="4080"/>
        <w:gridCol w:w="778"/>
        <w:gridCol w:w="1910"/>
      </w:tblGrid>
      <w:tr w:rsidR="00C81E36" w:rsidRPr="00147A6C" w:rsidTr="008A71F3">
        <w:trPr>
          <w:tblCellSpacing w:w="0" w:type="dxa"/>
          <w:jc w:val="center"/>
        </w:trPr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申报人</w:t>
            </w:r>
          </w:p>
        </w:tc>
        <w:tc>
          <w:tcPr>
            <w:tcW w:w="6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81E36" w:rsidRPr="00147A6C" w:rsidTr="008A71F3">
        <w:trPr>
          <w:tblCellSpacing w:w="0" w:type="dxa"/>
          <w:jc w:val="center"/>
        </w:trPr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申报人单位</w:t>
            </w:r>
          </w:p>
        </w:tc>
        <w:tc>
          <w:tcPr>
            <w:tcW w:w="6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81E36" w:rsidRPr="00147A6C" w:rsidTr="008A71F3">
        <w:trPr>
          <w:trHeight w:val="750"/>
          <w:tblCellSpacing w:w="0" w:type="dxa"/>
          <w:jc w:val="center"/>
        </w:trPr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7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（企业所在地办公地址）</w:t>
            </w:r>
          </w:p>
        </w:tc>
      </w:tr>
      <w:tr w:rsidR="00C81E36" w:rsidRPr="00147A6C" w:rsidTr="008A71F3">
        <w:trPr>
          <w:tblCellSpacing w:w="0" w:type="dxa"/>
          <w:jc w:val="center"/>
        </w:trPr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联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系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人</w:t>
            </w:r>
          </w:p>
        </w:tc>
        <w:tc>
          <w:tcPr>
            <w:tcW w:w="4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邮编</w:t>
            </w:r>
          </w:p>
        </w:tc>
        <w:tc>
          <w:tcPr>
            <w:tcW w:w="19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81E36" w:rsidRPr="00147A6C" w:rsidTr="008A71F3">
        <w:trPr>
          <w:trHeight w:val="345"/>
          <w:tblCellSpacing w:w="0" w:type="dxa"/>
          <w:jc w:val="center"/>
        </w:trPr>
        <w:tc>
          <w:tcPr>
            <w:tcW w:w="17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办公电话：</w:t>
            </w:r>
          </w:p>
        </w:tc>
        <w:tc>
          <w:tcPr>
            <w:tcW w:w="78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传真</w:t>
            </w:r>
          </w:p>
        </w:tc>
        <w:tc>
          <w:tcPr>
            <w:tcW w:w="192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81E36" w:rsidRPr="00147A6C" w:rsidTr="008A71F3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手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机：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</w:tc>
      </w:tr>
    </w:tbl>
    <w:p w:rsidR="00C81E36" w:rsidRPr="00147A6C" w:rsidRDefault="00C81E36" w:rsidP="008A71F3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 w:val="28"/>
          <w:szCs w:val="28"/>
        </w:rPr>
      </w:pPr>
    </w:p>
    <w:p w:rsidR="00C81E36" w:rsidRPr="00147A6C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  <w:r w:rsidRPr="00147A6C">
        <w:rPr>
          <w:rFonts w:ascii="Arial" w:hAnsi="Arial" w:cs="Arial"/>
          <w:color w:val="414141"/>
          <w:kern w:val="0"/>
          <w:sz w:val="28"/>
          <w:szCs w:val="28"/>
        </w:rPr>
        <w:t> </w:t>
      </w:r>
    </w:p>
    <w:p w:rsidR="00C81E36" w:rsidRPr="00147A6C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  <w:r w:rsidRPr="00147A6C">
        <w:rPr>
          <w:rFonts w:ascii="Arial" w:hAnsi="Arial" w:cs="Arial" w:hint="eastAsia"/>
          <w:color w:val="414141"/>
          <w:kern w:val="0"/>
          <w:sz w:val="28"/>
          <w:szCs w:val="28"/>
        </w:rPr>
        <w:t>申报时间：</w:t>
      </w:r>
      <w:r w:rsidRPr="00147A6C">
        <w:rPr>
          <w:rFonts w:ascii="Arial" w:hAnsi="Arial" w:cs="Arial"/>
          <w:color w:val="414141"/>
          <w:kern w:val="0"/>
          <w:sz w:val="28"/>
          <w:szCs w:val="28"/>
        </w:rPr>
        <w:t xml:space="preserve">      </w:t>
      </w:r>
      <w:r w:rsidRPr="00147A6C">
        <w:rPr>
          <w:rFonts w:ascii="Arial" w:hAnsi="Arial" w:cs="Arial" w:hint="eastAsia"/>
          <w:color w:val="414141"/>
          <w:kern w:val="0"/>
          <w:sz w:val="28"/>
          <w:szCs w:val="28"/>
        </w:rPr>
        <w:t>年</w:t>
      </w:r>
      <w:r w:rsidRPr="00147A6C">
        <w:rPr>
          <w:rFonts w:ascii="Arial" w:hAnsi="Arial" w:cs="Arial"/>
          <w:color w:val="414141"/>
          <w:kern w:val="0"/>
          <w:sz w:val="28"/>
          <w:szCs w:val="28"/>
        </w:rPr>
        <w:t xml:space="preserve">   </w:t>
      </w:r>
      <w:r w:rsidRPr="00147A6C">
        <w:rPr>
          <w:rFonts w:ascii="Arial" w:hAnsi="Arial" w:cs="Arial" w:hint="eastAsia"/>
          <w:color w:val="414141"/>
          <w:kern w:val="0"/>
          <w:sz w:val="28"/>
          <w:szCs w:val="28"/>
        </w:rPr>
        <w:t>月</w:t>
      </w:r>
      <w:r w:rsidRPr="00147A6C">
        <w:rPr>
          <w:rFonts w:ascii="Arial" w:hAnsi="Arial" w:cs="Arial"/>
          <w:color w:val="414141"/>
          <w:kern w:val="0"/>
          <w:sz w:val="28"/>
          <w:szCs w:val="28"/>
        </w:rPr>
        <w:t xml:space="preserve">   </w:t>
      </w:r>
      <w:r w:rsidRPr="00147A6C">
        <w:rPr>
          <w:rFonts w:ascii="Arial" w:hAnsi="Arial" w:cs="Arial" w:hint="eastAsia"/>
          <w:color w:val="414141"/>
          <w:kern w:val="0"/>
          <w:sz w:val="28"/>
          <w:szCs w:val="28"/>
        </w:rPr>
        <w:t>日</w:t>
      </w:r>
    </w:p>
    <w:p w:rsidR="00C81E36" w:rsidRPr="00147A6C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  <w:r w:rsidRPr="00147A6C">
        <w:rPr>
          <w:rFonts w:ascii="Arial" w:hAnsi="Arial" w:cs="Arial"/>
          <w:color w:val="414141"/>
          <w:kern w:val="0"/>
          <w:sz w:val="28"/>
          <w:szCs w:val="28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150"/>
      </w:tblGrid>
      <w:tr w:rsidR="00C81E36" w:rsidRPr="00147A6C" w:rsidTr="008A71F3">
        <w:trPr>
          <w:trHeight w:val="2655"/>
          <w:tblCellSpacing w:w="0" w:type="dxa"/>
          <w:jc w:val="center"/>
        </w:trPr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申报人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单位公章</w:t>
            </w:r>
          </w:p>
        </w:tc>
      </w:tr>
    </w:tbl>
    <w:p w:rsidR="00C81E36" w:rsidRPr="00147A6C" w:rsidRDefault="00C81E36" w:rsidP="00AA1E35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 w:val="30"/>
          <w:szCs w:val="30"/>
        </w:rPr>
      </w:pPr>
      <w:r w:rsidRPr="00147A6C">
        <w:rPr>
          <w:rFonts w:ascii="Arial" w:hAnsi="Arial" w:cs="Arial"/>
          <w:color w:val="414141"/>
          <w:kern w:val="0"/>
          <w:sz w:val="30"/>
          <w:szCs w:val="30"/>
        </w:rPr>
        <w:t>  </w:t>
      </w:r>
    </w:p>
    <w:p w:rsidR="00C81E36" w:rsidRPr="00147A6C" w:rsidRDefault="00C81E36" w:rsidP="00147A6C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147A6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lastRenderedPageBreak/>
        <w:t>铜陵市建筑装饰协会</w:t>
      </w:r>
      <w:r w:rsidRPr="00147A6C">
        <w:rPr>
          <w:rFonts w:ascii="Arial" w:hAnsi="Arial" w:cs="Arial"/>
          <w:color w:val="414141"/>
          <w:kern w:val="0"/>
          <w:sz w:val="28"/>
          <w:szCs w:val="28"/>
        </w:rPr>
        <w:t> </w:t>
      </w:r>
    </w:p>
    <w:p w:rsidR="00C81E36" w:rsidRPr="00147A6C" w:rsidRDefault="00C81E36" w:rsidP="00147A6C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147A6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填</w:t>
      </w:r>
      <w:r w:rsidRPr="00147A6C">
        <w:rPr>
          <w:rFonts w:ascii="Arial" w:hAnsi="Arial" w:cs="Arial"/>
          <w:color w:val="414141"/>
          <w:kern w:val="0"/>
          <w:sz w:val="28"/>
          <w:szCs w:val="28"/>
        </w:rPr>
        <w:t xml:space="preserve">  </w:t>
      </w:r>
      <w:r w:rsidRPr="00147A6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表</w:t>
      </w:r>
      <w:r w:rsidRPr="00147A6C">
        <w:rPr>
          <w:rFonts w:ascii="Arial" w:hAnsi="Arial" w:cs="Arial"/>
          <w:color w:val="414141"/>
          <w:kern w:val="0"/>
          <w:sz w:val="28"/>
          <w:szCs w:val="28"/>
        </w:rPr>
        <w:t xml:space="preserve">  </w:t>
      </w:r>
      <w:r w:rsidRPr="00147A6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说</w:t>
      </w:r>
      <w:r w:rsidRPr="00147A6C">
        <w:rPr>
          <w:rFonts w:ascii="Arial" w:hAnsi="Arial" w:cs="Arial"/>
          <w:color w:val="414141"/>
          <w:kern w:val="0"/>
          <w:sz w:val="28"/>
          <w:szCs w:val="28"/>
        </w:rPr>
        <w:t xml:space="preserve">  </w:t>
      </w:r>
      <w:r w:rsidRPr="00147A6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明</w:t>
      </w:r>
    </w:p>
    <w:p w:rsidR="00C81E36" w:rsidRPr="00147A6C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  <w:r w:rsidRPr="00147A6C">
        <w:rPr>
          <w:rFonts w:ascii="Arial" w:hAnsi="Arial" w:cs="Arial"/>
          <w:color w:val="414141"/>
          <w:kern w:val="0"/>
          <w:sz w:val="28"/>
          <w:szCs w:val="28"/>
        </w:rPr>
        <w:t>1</w:t>
      </w:r>
      <w:r w:rsidRPr="00147A6C">
        <w:rPr>
          <w:rFonts w:ascii="Arial" w:hAnsi="Arial" w:cs="Arial" w:hint="eastAsia"/>
          <w:color w:val="414141"/>
          <w:kern w:val="0"/>
          <w:sz w:val="28"/>
          <w:szCs w:val="28"/>
        </w:rPr>
        <w:t>、申报单位根据本表用</w:t>
      </w:r>
      <w:r w:rsidRPr="00147A6C">
        <w:rPr>
          <w:rFonts w:ascii="Arial" w:hAnsi="Arial" w:cs="Arial"/>
          <w:color w:val="414141"/>
          <w:kern w:val="0"/>
          <w:sz w:val="28"/>
          <w:szCs w:val="28"/>
        </w:rPr>
        <w:t>A4</w:t>
      </w:r>
      <w:r w:rsidRPr="00147A6C">
        <w:rPr>
          <w:rFonts w:ascii="Arial" w:hAnsi="Arial" w:cs="Arial" w:hint="eastAsia"/>
          <w:color w:val="414141"/>
          <w:kern w:val="0"/>
          <w:sz w:val="28"/>
          <w:szCs w:val="28"/>
        </w:rPr>
        <w:t>纸双面打印，本表所应填写（</w:t>
      </w:r>
      <w:r w:rsidRPr="00147A6C">
        <w:rPr>
          <w:rFonts w:ascii="Arial" w:hAnsi="Arial" w:cs="Arial"/>
          <w:color w:val="414141"/>
          <w:kern w:val="0"/>
          <w:sz w:val="28"/>
          <w:szCs w:val="28"/>
        </w:rPr>
        <w:t>1</w:t>
      </w:r>
      <w:r w:rsidRPr="00147A6C">
        <w:rPr>
          <w:rFonts w:ascii="Arial" w:hAnsi="Arial" w:cs="Arial" w:hint="eastAsia"/>
          <w:color w:val="414141"/>
          <w:kern w:val="0"/>
          <w:sz w:val="28"/>
          <w:szCs w:val="28"/>
        </w:rPr>
        <w:t>、</w:t>
      </w:r>
      <w:r w:rsidRPr="00147A6C">
        <w:rPr>
          <w:rFonts w:ascii="Arial" w:hAnsi="Arial" w:cs="Arial"/>
          <w:color w:val="414141"/>
          <w:kern w:val="0"/>
          <w:sz w:val="28"/>
          <w:szCs w:val="28"/>
        </w:rPr>
        <w:t>3</w:t>
      </w:r>
      <w:r w:rsidRPr="00147A6C">
        <w:rPr>
          <w:rFonts w:ascii="Arial" w:hAnsi="Arial" w:cs="Arial" w:hint="eastAsia"/>
          <w:color w:val="414141"/>
          <w:kern w:val="0"/>
          <w:sz w:val="28"/>
          <w:szCs w:val="28"/>
        </w:rPr>
        <w:t>、</w:t>
      </w:r>
      <w:r w:rsidRPr="00147A6C">
        <w:rPr>
          <w:rFonts w:ascii="Arial" w:hAnsi="Arial" w:cs="Arial"/>
          <w:color w:val="414141"/>
          <w:kern w:val="0"/>
          <w:sz w:val="28"/>
          <w:szCs w:val="28"/>
        </w:rPr>
        <w:t>4</w:t>
      </w:r>
      <w:r w:rsidRPr="00147A6C">
        <w:rPr>
          <w:rFonts w:ascii="Arial" w:hAnsi="Arial" w:cs="Arial" w:hint="eastAsia"/>
          <w:color w:val="414141"/>
          <w:kern w:val="0"/>
          <w:sz w:val="28"/>
          <w:szCs w:val="28"/>
        </w:rPr>
        <w:t>页）各栏统一用标准四号楷体打印填写，第</w:t>
      </w:r>
      <w:r w:rsidRPr="00147A6C">
        <w:rPr>
          <w:rFonts w:ascii="Arial" w:hAnsi="Arial" w:cs="Arial"/>
          <w:color w:val="414141"/>
          <w:kern w:val="0"/>
          <w:sz w:val="28"/>
          <w:szCs w:val="28"/>
        </w:rPr>
        <w:t>5</w:t>
      </w:r>
      <w:r w:rsidRPr="00147A6C">
        <w:rPr>
          <w:rFonts w:ascii="Arial" w:hAnsi="Arial" w:cs="Arial" w:hint="eastAsia"/>
          <w:color w:val="414141"/>
          <w:kern w:val="0"/>
          <w:sz w:val="28"/>
          <w:szCs w:val="28"/>
        </w:rPr>
        <w:t>页为相关单位填写。</w:t>
      </w:r>
    </w:p>
    <w:p w:rsidR="00C81E36" w:rsidRPr="00147A6C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  <w:r w:rsidRPr="00147A6C">
        <w:rPr>
          <w:rFonts w:ascii="Arial" w:hAnsi="Arial" w:cs="Arial"/>
          <w:color w:val="414141"/>
          <w:kern w:val="0"/>
          <w:sz w:val="28"/>
          <w:szCs w:val="28"/>
        </w:rPr>
        <w:t>2</w:t>
      </w:r>
      <w:r w:rsidRPr="00147A6C">
        <w:rPr>
          <w:rFonts w:ascii="Arial" w:hAnsi="Arial" w:cs="Arial" w:hint="eastAsia"/>
          <w:color w:val="414141"/>
          <w:kern w:val="0"/>
          <w:sz w:val="28"/>
          <w:szCs w:val="28"/>
        </w:rPr>
        <w:t>、申报理由页主要填写获奖工程的特点和申报人的工作总结。</w:t>
      </w:r>
    </w:p>
    <w:p w:rsidR="00C81E36" w:rsidRPr="00147A6C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  <w:r w:rsidRPr="00147A6C">
        <w:rPr>
          <w:rFonts w:ascii="Arial" w:hAnsi="Arial" w:cs="Arial"/>
          <w:color w:val="414141"/>
          <w:kern w:val="0"/>
          <w:sz w:val="28"/>
          <w:szCs w:val="28"/>
        </w:rPr>
        <w:t>3</w:t>
      </w:r>
      <w:r w:rsidRPr="00147A6C">
        <w:rPr>
          <w:rFonts w:ascii="Arial" w:hAnsi="Arial" w:cs="Arial" w:hint="eastAsia"/>
          <w:color w:val="414141"/>
          <w:kern w:val="0"/>
          <w:sz w:val="28"/>
          <w:szCs w:val="28"/>
        </w:rPr>
        <w:t>、加盖公章及签名处，应清晰端正，本表各页面一经填写不得涂改。</w:t>
      </w:r>
    </w:p>
    <w:p w:rsidR="00C81E36" w:rsidRPr="00147A6C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  <w:r w:rsidRPr="00147A6C">
        <w:rPr>
          <w:rFonts w:ascii="Arial" w:hAnsi="Arial" w:cs="Arial"/>
          <w:color w:val="414141"/>
          <w:kern w:val="0"/>
          <w:sz w:val="28"/>
          <w:szCs w:val="28"/>
        </w:rPr>
        <w:t>4</w:t>
      </w:r>
      <w:r w:rsidRPr="00147A6C">
        <w:rPr>
          <w:rFonts w:ascii="Arial" w:hAnsi="Arial" w:cs="Arial" w:hint="eastAsia"/>
          <w:color w:val="414141"/>
          <w:kern w:val="0"/>
          <w:sz w:val="28"/>
          <w:szCs w:val="28"/>
        </w:rPr>
        <w:t>、本表内容由铜陵市建筑装饰协会负责解释。</w:t>
      </w: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</w:p>
    <w:p w:rsidR="00C81E36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</w:p>
    <w:p w:rsidR="00C81E36" w:rsidRPr="00147A6C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left"/>
        <w:rPr>
          <w:rFonts w:ascii="Arial" w:hAnsi="Arial" w:cs="Arial"/>
          <w:color w:val="414141"/>
          <w:kern w:val="0"/>
          <w:sz w:val="28"/>
          <w:szCs w:val="28"/>
        </w:rPr>
      </w:pPr>
    </w:p>
    <w:p w:rsidR="00C81E36" w:rsidRPr="00147A6C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147A6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lastRenderedPageBreak/>
        <w:t>一、建造师</w:t>
      </w:r>
    </w:p>
    <w:tbl>
      <w:tblPr>
        <w:tblW w:w="93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39"/>
        <w:gridCol w:w="383"/>
        <w:gridCol w:w="525"/>
        <w:gridCol w:w="724"/>
        <w:gridCol w:w="877"/>
        <w:gridCol w:w="1048"/>
        <w:gridCol w:w="749"/>
        <w:gridCol w:w="795"/>
        <w:gridCol w:w="777"/>
        <w:gridCol w:w="923"/>
        <w:gridCol w:w="1717"/>
        <w:gridCol w:w="258"/>
      </w:tblGrid>
      <w:tr w:rsidR="00C81E36" w:rsidRPr="00147A6C" w:rsidTr="008A71F3">
        <w:trPr>
          <w:trHeight w:val="825"/>
          <w:tblCellSpacing w:w="0" w:type="dxa"/>
          <w:jc w:val="center"/>
        </w:trPr>
        <w:tc>
          <w:tcPr>
            <w:tcW w:w="9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2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年龄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民族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7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81E36" w:rsidRPr="00147A6C" w:rsidTr="008A71F3">
        <w:trPr>
          <w:trHeight w:val="795"/>
          <w:tblCellSpacing w:w="0" w:type="dxa"/>
          <w:jc w:val="center"/>
        </w:trPr>
        <w:tc>
          <w:tcPr>
            <w:tcW w:w="90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职称</w:t>
            </w:r>
          </w:p>
        </w:tc>
        <w:tc>
          <w:tcPr>
            <w:tcW w:w="12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职务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5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注册建造师执业资格证书号</w:t>
            </w:r>
          </w:p>
        </w:tc>
        <w:tc>
          <w:tcPr>
            <w:tcW w:w="175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照片（二寸彩照）</w:t>
            </w:r>
          </w:p>
        </w:tc>
      </w:tr>
      <w:tr w:rsidR="00C81E36" w:rsidRPr="00147A6C" w:rsidTr="008A71F3">
        <w:trPr>
          <w:tblCellSpacing w:w="0" w:type="dxa"/>
          <w:jc w:val="center"/>
        </w:trPr>
        <w:tc>
          <w:tcPr>
            <w:tcW w:w="217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在建筑装饰行业工作时间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联系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电话</w:t>
            </w:r>
          </w:p>
        </w:tc>
        <w:tc>
          <w:tcPr>
            <w:tcW w:w="334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C81E36" w:rsidRPr="00147A6C" w:rsidTr="008A71F3">
        <w:trPr>
          <w:trHeight w:val="345"/>
          <w:tblCellSpacing w:w="0" w:type="dxa"/>
          <w:jc w:val="center"/>
        </w:trPr>
        <w:tc>
          <w:tcPr>
            <w:tcW w:w="144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06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C81E36" w:rsidRPr="00147A6C" w:rsidTr="008A71F3">
        <w:trPr>
          <w:trHeight w:val="180"/>
          <w:tblCellSpacing w:w="0" w:type="dxa"/>
          <w:jc w:val="center"/>
        </w:trPr>
        <w:tc>
          <w:tcPr>
            <w:tcW w:w="144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7875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81E36" w:rsidRPr="00147A6C" w:rsidTr="008A71F3">
        <w:trPr>
          <w:trHeight w:val="3075"/>
          <w:tblCellSpacing w:w="0" w:type="dxa"/>
          <w:jc w:val="center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个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人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简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历</w:t>
            </w:r>
          </w:p>
        </w:tc>
        <w:tc>
          <w:tcPr>
            <w:tcW w:w="8790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C81E36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C81E36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C81E36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C81E36" w:rsidRPr="00147A6C" w:rsidTr="008A71F3">
        <w:trPr>
          <w:trHeight w:val="3405"/>
          <w:tblCellSpacing w:w="0" w:type="dxa"/>
          <w:jc w:val="center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lastRenderedPageBreak/>
              <w:t>获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奖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项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目</w:t>
            </w:r>
          </w:p>
        </w:tc>
        <w:tc>
          <w:tcPr>
            <w:tcW w:w="8790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C81E36" w:rsidRPr="00147A6C" w:rsidTr="008A71F3">
        <w:trPr>
          <w:trHeight w:val="2550"/>
          <w:tblCellSpacing w:w="0" w:type="dxa"/>
          <w:jc w:val="center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单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位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意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见</w:t>
            </w:r>
          </w:p>
        </w:tc>
        <w:tc>
          <w:tcPr>
            <w:tcW w:w="8790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公章：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     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经办人签名：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时间：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年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月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C81E36" w:rsidRPr="00147A6C" w:rsidTr="008A71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</w:tbl>
    <w:p w:rsidR="00C81E36" w:rsidRPr="00147A6C" w:rsidRDefault="00C81E36" w:rsidP="008A71F3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 w:val="28"/>
          <w:szCs w:val="28"/>
        </w:rPr>
      </w:pPr>
      <w:r w:rsidRPr="00147A6C">
        <w:rPr>
          <w:rFonts w:ascii="Arial" w:hAnsi="Arial" w:cs="Arial"/>
          <w:color w:val="414141"/>
          <w:kern w:val="0"/>
          <w:sz w:val="28"/>
          <w:szCs w:val="28"/>
        </w:rPr>
        <w:lastRenderedPageBreak/>
        <w:t> </w:t>
      </w:r>
    </w:p>
    <w:p w:rsidR="00C81E36" w:rsidRPr="00147A6C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147A6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二、申报理由</w:t>
      </w:r>
    </w:p>
    <w:tbl>
      <w:tblPr>
        <w:tblW w:w="95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9510"/>
      </w:tblGrid>
      <w:tr w:rsidR="00C81E36" w:rsidRPr="00147A6C" w:rsidTr="008A599C">
        <w:trPr>
          <w:trHeight w:val="3439"/>
          <w:tblCellSpacing w:w="0" w:type="dxa"/>
          <w:jc w:val="center"/>
        </w:trPr>
        <w:tc>
          <w:tcPr>
            <w:tcW w:w="9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</w:tbl>
    <w:p w:rsidR="00C81E36" w:rsidRPr="00147A6C" w:rsidRDefault="00C81E36" w:rsidP="008A71F3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 w:val="28"/>
          <w:szCs w:val="28"/>
        </w:rPr>
      </w:pPr>
      <w:r w:rsidRPr="00147A6C">
        <w:rPr>
          <w:rFonts w:ascii="Arial" w:hAnsi="Arial" w:cs="Arial"/>
          <w:color w:val="414141"/>
          <w:kern w:val="0"/>
          <w:sz w:val="28"/>
          <w:szCs w:val="28"/>
        </w:rPr>
        <w:t> </w:t>
      </w:r>
    </w:p>
    <w:p w:rsidR="00C81E36" w:rsidRPr="00147A6C" w:rsidRDefault="00C81E36" w:rsidP="008A71F3">
      <w:pPr>
        <w:widowControl/>
        <w:shd w:val="clear" w:color="auto" w:fill="FFFFFF"/>
        <w:spacing w:before="100" w:beforeAutospacing="1" w:after="150" w:line="450" w:lineRule="atLeast"/>
        <w:ind w:firstLine="480"/>
        <w:jc w:val="center"/>
        <w:rPr>
          <w:rFonts w:ascii="Arial" w:hAnsi="Arial" w:cs="Arial"/>
          <w:color w:val="414141"/>
          <w:kern w:val="0"/>
          <w:sz w:val="28"/>
          <w:szCs w:val="28"/>
        </w:rPr>
      </w:pPr>
      <w:r w:rsidRPr="00147A6C">
        <w:rPr>
          <w:rFonts w:ascii="Arial" w:hAnsi="Arial" w:cs="Arial" w:hint="eastAsia"/>
          <w:b/>
          <w:bCs/>
          <w:color w:val="414141"/>
          <w:kern w:val="0"/>
          <w:sz w:val="28"/>
          <w:szCs w:val="28"/>
        </w:rPr>
        <w:t>三、评审意见</w:t>
      </w:r>
    </w:p>
    <w:tbl>
      <w:tblPr>
        <w:tblW w:w="95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9510"/>
      </w:tblGrid>
      <w:tr w:rsidR="00C81E36" w:rsidRPr="00147A6C" w:rsidTr="008A71F3">
        <w:trPr>
          <w:trHeight w:val="3945"/>
          <w:tblCellSpacing w:w="0" w:type="dxa"/>
          <w:jc w:val="center"/>
        </w:trPr>
        <w:tc>
          <w:tcPr>
            <w:tcW w:w="9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专家评审意见：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公章：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     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经办人签名：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  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时间：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年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月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C81E36" w:rsidRPr="00147A6C" w:rsidTr="008A71F3">
        <w:trPr>
          <w:trHeight w:val="3870"/>
          <w:tblCellSpacing w:w="0" w:type="dxa"/>
          <w:jc w:val="center"/>
        </w:trPr>
        <w:tc>
          <w:tcPr>
            <w:tcW w:w="9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599C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lastRenderedPageBreak/>
              <w:t>市建筑装饰主管部门（或装饰协会）的初审意见：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公章：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     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经办人签名：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  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时间：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年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月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C81E36" w:rsidRPr="00147A6C" w:rsidTr="008A71F3">
        <w:trPr>
          <w:trHeight w:val="3660"/>
          <w:tblCellSpacing w:w="0" w:type="dxa"/>
          <w:jc w:val="center"/>
        </w:trPr>
        <w:tc>
          <w:tcPr>
            <w:tcW w:w="9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铜陵市建设行政主管部门意见：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C81E36" w:rsidRPr="00147A6C" w:rsidRDefault="00C81E36" w:rsidP="008A71F3">
            <w:pPr>
              <w:widowControl/>
              <w:spacing w:before="100" w:beforeAutospacing="1" w:after="150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公章：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     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经办人签名：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  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时间：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年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月</w:t>
            </w:r>
            <w:r w:rsidRPr="00147A6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 </w:t>
            </w:r>
            <w:r w:rsidRPr="00147A6C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日</w:t>
            </w:r>
          </w:p>
        </w:tc>
      </w:tr>
    </w:tbl>
    <w:p w:rsidR="00C81E36" w:rsidRPr="00147A6C" w:rsidRDefault="00C81E36" w:rsidP="008A599C">
      <w:pPr>
        <w:widowControl/>
        <w:shd w:val="clear" w:color="auto" w:fill="FFFFFF"/>
        <w:spacing w:line="450" w:lineRule="atLeast"/>
        <w:jc w:val="left"/>
        <w:rPr>
          <w:rFonts w:ascii="Arial" w:hAnsi="Arial" w:cs="Arial"/>
          <w:color w:val="414141"/>
          <w:kern w:val="0"/>
          <w:sz w:val="28"/>
          <w:szCs w:val="28"/>
        </w:rPr>
      </w:pPr>
    </w:p>
    <w:sectPr w:rsidR="00C81E36" w:rsidRPr="00147A6C" w:rsidSect="00D10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95E" w:rsidRDefault="0038795E" w:rsidP="008A71F3">
      <w:r>
        <w:separator/>
      </w:r>
    </w:p>
  </w:endnote>
  <w:endnote w:type="continuationSeparator" w:id="0">
    <w:p w:rsidR="0038795E" w:rsidRDefault="0038795E" w:rsidP="008A7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95E" w:rsidRDefault="0038795E" w:rsidP="008A71F3">
      <w:r>
        <w:separator/>
      </w:r>
    </w:p>
  </w:footnote>
  <w:footnote w:type="continuationSeparator" w:id="0">
    <w:p w:rsidR="0038795E" w:rsidRDefault="0038795E" w:rsidP="008A71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71F3"/>
    <w:rsid w:val="00013E20"/>
    <w:rsid w:val="00147A6C"/>
    <w:rsid w:val="00207CF0"/>
    <w:rsid w:val="0022120A"/>
    <w:rsid w:val="002813AB"/>
    <w:rsid w:val="002E0F12"/>
    <w:rsid w:val="002F6C2F"/>
    <w:rsid w:val="00310F1E"/>
    <w:rsid w:val="00315392"/>
    <w:rsid w:val="0038795E"/>
    <w:rsid w:val="003D52DE"/>
    <w:rsid w:val="00410E4C"/>
    <w:rsid w:val="005B0BCE"/>
    <w:rsid w:val="0068329D"/>
    <w:rsid w:val="006E2BD1"/>
    <w:rsid w:val="00716BE0"/>
    <w:rsid w:val="00790F60"/>
    <w:rsid w:val="007F0039"/>
    <w:rsid w:val="007F01E8"/>
    <w:rsid w:val="008279DA"/>
    <w:rsid w:val="008A599C"/>
    <w:rsid w:val="008A71F3"/>
    <w:rsid w:val="00AA1E35"/>
    <w:rsid w:val="00C81E36"/>
    <w:rsid w:val="00D105A1"/>
    <w:rsid w:val="00F05171"/>
    <w:rsid w:val="00F5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A7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8A71F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A7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A71F3"/>
    <w:rPr>
      <w:rFonts w:cs="Times New Roman"/>
      <w:sz w:val="18"/>
      <w:szCs w:val="18"/>
    </w:rPr>
  </w:style>
  <w:style w:type="character" w:styleId="a5">
    <w:name w:val="Strong"/>
    <w:basedOn w:val="a0"/>
    <w:uiPriority w:val="99"/>
    <w:qFormat/>
    <w:rsid w:val="008A71F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20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83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0836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20836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20837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20837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20837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330</Words>
  <Characters>1883</Characters>
  <Application>Microsoft Office Word</Application>
  <DocSecurity>0</DocSecurity>
  <Lines>15</Lines>
  <Paragraphs>4</Paragraphs>
  <ScaleCrop>false</ScaleCrop>
  <Company>微软中国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11</cp:revision>
  <dcterms:created xsi:type="dcterms:W3CDTF">2016-09-03T03:27:00Z</dcterms:created>
  <dcterms:modified xsi:type="dcterms:W3CDTF">2016-10-28T01:15:00Z</dcterms:modified>
</cp:coreProperties>
</file>